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5060C" w14:textId="06636BEA" w:rsidR="00984648" w:rsidRDefault="00984648">
      <w:r>
        <w:t xml:space="preserve">The </w:t>
      </w:r>
      <w:r w:rsidR="00BE4833">
        <w:t xml:space="preserve">default. </w:t>
      </w:r>
      <w:proofErr w:type="spellStart"/>
      <w:r w:rsidR="00BE4833">
        <w:t>nexaweb</w:t>
      </w:r>
      <w:proofErr w:type="spellEnd"/>
      <w:r>
        <w:t xml:space="preserve"> file will be signed by integrated key, “</w:t>
      </w:r>
      <w:proofErr w:type="spellStart"/>
      <w:r w:rsidRPr="00984648">
        <w:t>com.nexaweb.server.util.GenerateSignKeyImpl</w:t>
      </w:r>
      <w:proofErr w:type="spellEnd"/>
      <w:r>
        <w:t xml:space="preserve">”, you find it in the nexaweb-client.xml. </w:t>
      </w:r>
    </w:p>
    <w:p w14:paraId="0921B392" w14:textId="77777777" w:rsidR="00984648" w:rsidRDefault="00984648"/>
    <w:p w14:paraId="3B024A31" w14:textId="61E3FB3A" w:rsidR="00984648" w:rsidRDefault="00984648" w:rsidP="0098464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8080"/>
          <w:sz w:val="20"/>
          <w:szCs w:val="20"/>
        </w:rPr>
        <w:t>&lt;</w:t>
      </w:r>
      <w:r>
        <w:rPr>
          <w:rFonts w:ascii="Consolas" w:hAnsi="Consolas" w:cs="Consolas"/>
          <w:color w:val="3F7F7F"/>
          <w:sz w:val="20"/>
          <w:szCs w:val="20"/>
        </w:rPr>
        <w:t>launcher-config</w:t>
      </w:r>
      <w:r>
        <w:rPr>
          <w:rFonts w:ascii="Consolas" w:hAnsi="Consolas" w:cs="Consolas"/>
          <w:color w:val="008080"/>
          <w:sz w:val="20"/>
          <w:szCs w:val="20"/>
        </w:rPr>
        <w:t>&gt;</w:t>
      </w:r>
    </w:p>
    <w:p w14:paraId="21A8D3E3" w14:textId="1A3A7E5D" w:rsidR="00984648" w:rsidRDefault="00984648" w:rsidP="009D2DA0">
      <w:pPr>
        <w:autoSpaceDE w:val="0"/>
        <w:autoSpaceDN w:val="0"/>
        <w:adjustRightInd w:val="0"/>
        <w:spacing w:after="0" w:line="240" w:lineRule="auto"/>
        <w:ind w:left="720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8080"/>
          <w:sz w:val="20"/>
          <w:szCs w:val="20"/>
        </w:rPr>
        <w:t>&lt;</w:t>
      </w:r>
      <w:proofErr w:type="spellStart"/>
      <w:r>
        <w:rPr>
          <w:rFonts w:ascii="Consolas" w:hAnsi="Consolas" w:cs="Consolas"/>
          <w:color w:val="3F7F7F"/>
          <w:sz w:val="20"/>
          <w:szCs w:val="20"/>
        </w:rPr>
        <w:t>sign_key</w:t>
      </w:r>
      <w:proofErr w:type="spellEnd"/>
      <w:r>
        <w:rPr>
          <w:rFonts w:ascii="Consolas" w:hAnsi="Consolas" w:cs="Consolas"/>
          <w:color w:val="3F7F7F"/>
          <w:sz w:val="20"/>
          <w:szCs w:val="20"/>
        </w:rPr>
        <w:t>-configuration</w:t>
      </w:r>
      <w:r>
        <w:rPr>
          <w:rFonts w:ascii="Consolas" w:hAnsi="Consolas" w:cs="Consolas"/>
          <w:color w:val="008080"/>
          <w:sz w:val="20"/>
          <w:szCs w:val="20"/>
        </w:rPr>
        <w:t>&gt;</w:t>
      </w:r>
    </w:p>
    <w:p w14:paraId="64D575B8" w14:textId="6ECFC499" w:rsidR="00984648" w:rsidRDefault="00984648" w:rsidP="009D2DA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3F5FBF"/>
          <w:sz w:val="20"/>
          <w:szCs w:val="20"/>
        </w:rPr>
        <w:t>&lt;!--Class to provide sign key for .</w:t>
      </w:r>
      <w:proofErr w:type="spellStart"/>
      <w:r>
        <w:rPr>
          <w:rFonts w:ascii="Consolas" w:hAnsi="Consolas" w:cs="Consolas"/>
          <w:color w:val="3F5FBF"/>
          <w:sz w:val="20"/>
          <w:szCs w:val="20"/>
          <w:u w:val="single"/>
        </w:rPr>
        <w:t>nexaweb</w:t>
      </w:r>
      <w:proofErr w:type="spellEnd"/>
      <w:r>
        <w:rPr>
          <w:rFonts w:ascii="Consolas" w:hAnsi="Consolas" w:cs="Consolas"/>
          <w:color w:val="3F5FBF"/>
          <w:sz w:val="20"/>
          <w:szCs w:val="20"/>
        </w:rPr>
        <w:t xml:space="preserve">. Replace with your own </w:t>
      </w:r>
      <w:proofErr w:type="spellStart"/>
      <w:r>
        <w:rPr>
          <w:rFonts w:ascii="Consolas" w:hAnsi="Consolas" w:cs="Consolas"/>
          <w:color w:val="3F5FBF"/>
          <w:sz w:val="20"/>
          <w:szCs w:val="20"/>
        </w:rPr>
        <w:t>implementation,you</w:t>
      </w:r>
      <w:proofErr w:type="spellEnd"/>
      <w:r>
        <w:rPr>
          <w:rFonts w:ascii="Consolas" w:hAnsi="Consolas" w:cs="Consolas"/>
          <w:color w:val="3F5FBF"/>
          <w:sz w:val="20"/>
          <w:szCs w:val="20"/>
        </w:rPr>
        <w:t xml:space="preserve"> can implement this interface </w:t>
      </w:r>
      <w:proofErr w:type="spellStart"/>
      <w:r>
        <w:rPr>
          <w:rFonts w:ascii="Consolas" w:hAnsi="Consolas" w:cs="Consolas"/>
          <w:color w:val="3F5FBF"/>
          <w:sz w:val="20"/>
          <w:szCs w:val="20"/>
        </w:rPr>
        <w:t>com.nexaweb.util.GenerateSignKey</w:t>
      </w:r>
      <w:proofErr w:type="spellEnd"/>
      <w:r>
        <w:rPr>
          <w:rFonts w:ascii="Consolas" w:hAnsi="Consolas" w:cs="Consolas"/>
          <w:color w:val="3F5FBF"/>
          <w:sz w:val="20"/>
          <w:szCs w:val="20"/>
        </w:rPr>
        <w:t xml:space="preserve"> in server.</w:t>
      </w:r>
      <w:r>
        <w:rPr>
          <w:rFonts w:ascii="Consolas" w:hAnsi="Consolas" w:cs="Consolas"/>
          <w:color w:val="3F5FBF"/>
          <w:sz w:val="20"/>
          <w:szCs w:val="20"/>
        </w:rPr>
        <w:tab/>
        <w:t>--&gt;</w:t>
      </w:r>
    </w:p>
    <w:p w14:paraId="6C11EDE8" w14:textId="26409E60" w:rsidR="00984648" w:rsidRDefault="00984648" w:rsidP="009D2DA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8080"/>
          <w:sz w:val="20"/>
          <w:szCs w:val="20"/>
        </w:rPr>
        <w:t>&lt;</w:t>
      </w:r>
      <w:r>
        <w:rPr>
          <w:rFonts w:ascii="Consolas" w:hAnsi="Consolas" w:cs="Consolas"/>
          <w:color w:val="3F7F7F"/>
          <w:sz w:val="20"/>
          <w:szCs w:val="20"/>
        </w:rPr>
        <w:t>generate-key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7F007F"/>
          <w:sz w:val="20"/>
          <w:szCs w:val="20"/>
        </w:rPr>
        <w:t>class</w:t>
      </w:r>
      <w:r>
        <w:rPr>
          <w:rFonts w:ascii="Consolas" w:hAnsi="Consolas" w:cs="Consolas"/>
          <w:color w:val="000000"/>
          <w:sz w:val="20"/>
          <w:szCs w:val="20"/>
        </w:rPr>
        <w:t>=</w:t>
      </w:r>
      <w:r>
        <w:rPr>
          <w:rFonts w:ascii="Consolas" w:hAnsi="Consolas" w:cs="Consolas"/>
          <w:i/>
          <w:iCs/>
          <w:color w:val="2A00FF"/>
          <w:sz w:val="20"/>
          <w:szCs w:val="20"/>
        </w:rPr>
        <w:t>"</w:t>
      </w:r>
      <w:proofErr w:type="spellStart"/>
      <w:r>
        <w:rPr>
          <w:rFonts w:ascii="Consolas" w:hAnsi="Consolas" w:cs="Consolas"/>
          <w:i/>
          <w:iCs/>
          <w:color w:val="2A00FF"/>
          <w:sz w:val="20"/>
          <w:szCs w:val="20"/>
        </w:rPr>
        <w:t>com.nexaweb.server.util.GenerateSignKeyImpl</w:t>
      </w:r>
      <w:proofErr w:type="spellEnd"/>
      <w:r>
        <w:rPr>
          <w:rFonts w:ascii="Consolas" w:hAnsi="Consolas" w:cs="Consolas"/>
          <w:i/>
          <w:iCs/>
          <w:color w:val="2A00FF"/>
          <w:sz w:val="20"/>
          <w:szCs w:val="20"/>
        </w:rPr>
        <w:t>"</w:t>
      </w:r>
      <w:r>
        <w:rPr>
          <w:rFonts w:ascii="Consolas" w:hAnsi="Consolas" w:cs="Consolas"/>
          <w:color w:val="008080"/>
          <w:sz w:val="20"/>
          <w:szCs w:val="20"/>
        </w:rPr>
        <w:t>/&gt;</w:t>
      </w:r>
    </w:p>
    <w:p w14:paraId="06E0C3DD" w14:textId="1D20A61F" w:rsidR="00984648" w:rsidRDefault="00984648" w:rsidP="009D2DA0">
      <w:pPr>
        <w:autoSpaceDE w:val="0"/>
        <w:autoSpaceDN w:val="0"/>
        <w:adjustRightInd w:val="0"/>
        <w:spacing w:after="0" w:line="240" w:lineRule="auto"/>
        <w:ind w:left="720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8080"/>
          <w:sz w:val="20"/>
          <w:szCs w:val="20"/>
        </w:rPr>
        <w:t>&lt;/</w:t>
      </w:r>
      <w:proofErr w:type="spellStart"/>
      <w:r>
        <w:rPr>
          <w:rFonts w:ascii="Consolas" w:hAnsi="Consolas" w:cs="Consolas"/>
          <w:color w:val="3F7F7F"/>
          <w:sz w:val="20"/>
          <w:szCs w:val="20"/>
        </w:rPr>
        <w:t>sign_key</w:t>
      </w:r>
      <w:proofErr w:type="spellEnd"/>
      <w:r>
        <w:rPr>
          <w:rFonts w:ascii="Consolas" w:hAnsi="Consolas" w:cs="Consolas"/>
          <w:color w:val="3F7F7F"/>
          <w:sz w:val="20"/>
          <w:szCs w:val="20"/>
        </w:rPr>
        <w:t>-configuration</w:t>
      </w:r>
      <w:r>
        <w:rPr>
          <w:rFonts w:ascii="Consolas" w:hAnsi="Consolas" w:cs="Consolas"/>
          <w:color w:val="008080"/>
          <w:sz w:val="20"/>
          <w:szCs w:val="20"/>
        </w:rPr>
        <w:t>&gt;</w:t>
      </w:r>
    </w:p>
    <w:p w14:paraId="79FDCBD2" w14:textId="0891BD5F" w:rsidR="00984648" w:rsidRDefault="00984648">
      <w:r>
        <w:rPr>
          <w:rFonts w:ascii="Consolas" w:hAnsi="Consolas" w:cs="Consolas"/>
          <w:color w:val="008080"/>
          <w:sz w:val="20"/>
          <w:szCs w:val="20"/>
        </w:rPr>
        <w:t>&lt;/</w:t>
      </w:r>
      <w:r>
        <w:rPr>
          <w:rFonts w:ascii="Consolas" w:hAnsi="Consolas" w:cs="Consolas"/>
          <w:color w:val="3F7F7F"/>
          <w:sz w:val="20"/>
          <w:szCs w:val="20"/>
        </w:rPr>
        <w:t>launcher-config</w:t>
      </w:r>
      <w:r>
        <w:rPr>
          <w:rFonts w:ascii="Consolas" w:hAnsi="Consolas" w:cs="Consolas"/>
          <w:color w:val="008080"/>
          <w:sz w:val="20"/>
          <w:szCs w:val="20"/>
        </w:rPr>
        <w:t>&gt;</w:t>
      </w:r>
    </w:p>
    <w:p w14:paraId="2A8E23BA" w14:textId="53D06AB8" w:rsidR="00984648" w:rsidRDefault="00984648"/>
    <w:p w14:paraId="7D9AF8A5" w14:textId="34E919CF" w:rsidR="00984648" w:rsidRDefault="00984648">
      <w:r>
        <w:t xml:space="preserve">If you want to use the yourself key, we need to implement the </w:t>
      </w:r>
      <w:r w:rsidRPr="00984648">
        <w:t xml:space="preserve">interface </w:t>
      </w:r>
      <w:proofErr w:type="spellStart"/>
      <w:r w:rsidRPr="00984648">
        <w:t>com.nexaweb.util.GenerateSignKey</w:t>
      </w:r>
      <w:proofErr w:type="spellEnd"/>
      <w:r w:rsidR="008002E1">
        <w:t>.</w:t>
      </w:r>
    </w:p>
    <w:p w14:paraId="6D8FE25A" w14:textId="77777777" w:rsidR="008002E1" w:rsidRDefault="008002E1"/>
    <w:p w14:paraId="6C0CE115" w14:textId="77777777" w:rsidR="008002E1" w:rsidRDefault="008002E1" w:rsidP="008002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b/>
          <w:bCs/>
          <w:color w:val="7F0055"/>
          <w:sz w:val="20"/>
          <w:szCs w:val="20"/>
        </w:rPr>
        <w:t>import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com.nexaweb.server.util.GenerateSignKey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;</w:t>
      </w:r>
    </w:p>
    <w:p w14:paraId="4523E574" w14:textId="77777777" w:rsidR="008002E1" w:rsidRDefault="008002E1" w:rsidP="008002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14:paraId="0D2672AD" w14:textId="77777777" w:rsidR="008002E1" w:rsidRDefault="008002E1" w:rsidP="008002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b/>
          <w:bCs/>
          <w:color w:val="7F0055"/>
          <w:sz w:val="20"/>
          <w:szCs w:val="20"/>
        </w:rPr>
        <w:t>public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class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KeySample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implements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GenerateSignKey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 xml:space="preserve"> {</w:t>
      </w:r>
    </w:p>
    <w:p w14:paraId="170A2108" w14:textId="77777777" w:rsidR="008002E1" w:rsidRDefault="008002E1" w:rsidP="008002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14:paraId="7AA1DCA3" w14:textId="77777777" w:rsidR="008002E1" w:rsidRDefault="008002E1" w:rsidP="008002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public</w:t>
      </w:r>
      <w:r>
        <w:rPr>
          <w:rFonts w:ascii="Consolas" w:hAnsi="Consolas" w:cs="Consolas"/>
          <w:color w:val="000000"/>
          <w:sz w:val="20"/>
          <w:szCs w:val="20"/>
        </w:rPr>
        <w:t xml:space="preserve"> String </w:t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getPrivateKey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() {</w:t>
      </w:r>
    </w:p>
    <w:p w14:paraId="2E9A43EA" w14:textId="77777777" w:rsidR="008002E1" w:rsidRDefault="008002E1" w:rsidP="008002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3F7F5F"/>
          <w:sz w:val="20"/>
          <w:szCs w:val="20"/>
        </w:rPr>
        <w:t xml:space="preserve">// </w:t>
      </w:r>
      <w:r>
        <w:rPr>
          <w:rFonts w:ascii="Consolas" w:hAnsi="Consolas" w:cs="Consolas"/>
          <w:b/>
          <w:bCs/>
          <w:color w:val="7F9FBF"/>
          <w:sz w:val="20"/>
          <w:szCs w:val="20"/>
        </w:rPr>
        <w:t>TODO</w:t>
      </w:r>
      <w:r>
        <w:rPr>
          <w:rFonts w:ascii="Consolas" w:hAnsi="Consolas" w:cs="Consolas"/>
          <w:color w:val="3F7F5F"/>
          <w:sz w:val="20"/>
          <w:szCs w:val="20"/>
        </w:rPr>
        <w:t xml:space="preserve"> Auto-generated method stub</w:t>
      </w:r>
    </w:p>
    <w:p w14:paraId="6F2C34A8" w14:textId="77777777" w:rsidR="008002E1" w:rsidRDefault="008002E1" w:rsidP="008002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return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null</w:t>
      </w:r>
      <w:r>
        <w:rPr>
          <w:rFonts w:ascii="Consolas" w:hAnsi="Consolas" w:cs="Consolas"/>
          <w:color w:val="000000"/>
          <w:sz w:val="20"/>
          <w:szCs w:val="20"/>
        </w:rPr>
        <w:t>;</w:t>
      </w:r>
    </w:p>
    <w:p w14:paraId="0DED0A45" w14:textId="77777777" w:rsidR="008002E1" w:rsidRDefault="008002E1" w:rsidP="008002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  <w:t>}</w:t>
      </w:r>
    </w:p>
    <w:p w14:paraId="59AFA8A5" w14:textId="77777777" w:rsidR="008002E1" w:rsidRDefault="008002E1" w:rsidP="008002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14:paraId="42E5A8E5" w14:textId="77777777" w:rsidR="008002E1" w:rsidRDefault="008002E1" w:rsidP="008002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public</w:t>
      </w:r>
      <w:r>
        <w:rPr>
          <w:rFonts w:ascii="Consolas" w:hAnsi="Consolas" w:cs="Consolas"/>
          <w:color w:val="000000"/>
          <w:sz w:val="20"/>
          <w:szCs w:val="20"/>
        </w:rPr>
        <w:t xml:space="preserve"> String </w:t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getPublicKey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() {</w:t>
      </w:r>
    </w:p>
    <w:p w14:paraId="7F8D22B1" w14:textId="77777777" w:rsidR="008002E1" w:rsidRDefault="008002E1" w:rsidP="008002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3F7F5F"/>
          <w:sz w:val="20"/>
          <w:szCs w:val="20"/>
        </w:rPr>
        <w:t xml:space="preserve">// </w:t>
      </w:r>
      <w:r>
        <w:rPr>
          <w:rFonts w:ascii="Consolas" w:hAnsi="Consolas" w:cs="Consolas"/>
          <w:b/>
          <w:bCs/>
          <w:color w:val="7F9FBF"/>
          <w:sz w:val="20"/>
          <w:szCs w:val="20"/>
        </w:rPr>
        <w:t>TODO</w:t>
      </w:r>
      <w:r>
        <w:rPr>
          <w:rFonts w:ascii="Consolas" w:hAnsi="Consolas" w:cs="Consolas"/>
          <w:color w:val="3F7F5F"/>
          <w:sz w:val="20"/>
          <w:szCs w:val="20"/>
        </w:rPr>
        <w:t xml:space="preserve"> Auto-generated method stub</w:t>
      </w:r>
    </w:p>
    <w:p w14:paraId="6478E7C5" w14:textId="77777777" w:rsidR="008002E1" w:rsidRDefault="008002E1" w:rsidP="008002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return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null</w:t>
      </w:r>
      <w:r>
        <w:rPr>
          <w:rFonts w:ascii="Consolas" w:hAnsi="Consolas" w:cs="Consolas"/>
          <w:color w:val="000000"/>
          <w:sz w:val="20"/>
          <w:szCs w:val="20"/>
        </w:rPr>
        <w:t>;</w:t>
      </w:r>
    </w:p>
    <w:p w14:paraId="0D6059FE" w14:textId="77777777" w:rsidR="008002E1" w:rsidRDefault="008002E1" w:rsidP="008002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  <w:t>}</w:t>
      </w:r>
    </w:p>
    <w:p w14:paraId="44692E8E" w14:textId="77777777" w:rsidR="008002E1" w:rsidRDefault="008002E1" w:rsidP="008002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14:paraId="38963AE9" w14:textId="122BC9CB" w:rsidR="008002E1" w:rsidRDefault="008002E1" w:rsidP="008002E1">
      <w:r>
        <w:rPr>
          <w:rFonts w:ascii="Consolas" w:hAnsi="Consolas" w:cs="Consolas"/>
          <w:color w:val="000000"/>
          <w:sz w:val="20"/>
          <w:szCs w:val="20"/>
        </w:rPr>
        <w:t>}</w:t>
      </w:r>
    </w:p>
    <w:p w14:paraId="2B5AB2A2" w14:textId="7335EACB" w:rsidR="008002E1" w:rsidRDefault="008002E1">
      <w:r>
        <w:t xml:space="preserve">You can get the key from the database or file, we only show a plain. </w:t>
      </w:r>
    </w:p>
    <w:p w14:paraId="760641E0" w14:textId="767D6DF2" w:rsidR="008002E1" w:rsidRDefault="008002E1"/>
    <w:p w14:paraId="3F1A2B73" w14:textId="49FDFCF9" w:rsidR="008002E1" w:rsidRDefault="008002E1" w:rsidP="008002E1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You need a java </w:t>
      </w:r>
      <w:r w:rsidR="00FE2D0C">
        <w:rPr>
          <w:rFonts w:ascii="Calibri" w:hAnsi="Calibri" w:cs="Calibri"/>
        </w:rPr>
        <w:t>1.8</w:t>
      </w:r>
      <w:r>
        <w:rPr>
          <w:rFonts w:ascii="Calibri" w:hAnsi="Calibri" w:cs="Calibri"/>
        </w:rPr>
        <w:t xml:space="preserve"> env</w:t>
      </w:r>
      <w:r w:rsidR="005710A0">
        <w:rPr>
          <w:rFonts w:ascii="Calibri" w:hAnsi="Calibri" w:cs="Calibri"/>
        </w:rPr>
        <w:t xml:space="preserve"> and </w:t>
      </w:r>
      <w:proofErr w:type="spellStart"/>
      <w:r w:rsidR="005710A0">
        <w:rPr>
          <w:rFonts w:ascii="Calibri" w:hAnsi="Calibri" w:cs="Calibri"/>
        </w:rPr>
        <w:t>openssl</w:t>
      </w:r>
      <w:proofErr w:type="spellEnd"/>
      <w:r w:rsidR="005710A0">
        <w:rPr>
          <w:rFonts w:ascii="Calibri" w:hAnsi="Calibri" w:cs="Calibri"/>
        </w:rPr>
        <w:t xml:space="preserve"> (</w:t>
      </w:r>
      <w:r w:rsidR="005710A0" w:rsidRPr="005710A0">
        <w:rPr>
          <w:rFonts w:ascii="Calibri" w:hAnsi="Calibri" w:cs="Calibri"/>
        </w:rPr>
        <w:t>https://www.openssl.org/</w:t>
      </w:r>
      <w:r w:rsidR="005710A0">
        <w:rPr>
          <w:rFonts w:ascii="Calibri" w:hAnsi="Calibri" w:cs="Calibri"/>
        </w:rPr>
        <w:t xml:space="preserve">) </w:t>
      </w:r>
      <w:r>
        <w:rPr>
          <w:rFonts w:ascii="Calibri" w:hAnsi="Calibri" w:cs="Calibri"/>
        </w:rPr>
        <w:t xml:space="preserve">, means can run </w:t>
      </w:r>
      <w:proofErr w:type="spellStart"/>
      <w:r>
        <w:rPr>
          <w:rFonts w:ascii="Calibri" w:hAnsi="Calibri" w:cs="Calibri"/>
        </w:rPr>
        <w:t>keytool</w:t>
      </w:r>
      <w:proofErr w:type="spellEnd"/>
      <w:r w:rsidR="005710A0">
        <w:rPr>
          <w:rFonts w:ascii="Calibri" w:hAnsi="Calibri" w:cs="Calibri"/>
        </w:rPr>
        <w:t xml:space="preserve"> and </w:t>
      </w:r>
      <w:proofErr w:type="spellStart"/>
      <w:r w:rsidR="005710A0">
        <w:rPr>
          <w:rFonts w:ascii="Calibri" w:hAnsi="Calibri" w:cs="Calibri"/>
        </w:rPr>
        <w:t>openssl</w:t>
      </w:r>
      <w:proofErr w:type="spellEnd"/>
      <w:r w:rsidR="005710A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in command line. </w:t>
      </w:r>
    </w:p>
    <w:p w14:paraId="314F7935" w14:textId="3711E29E" w:rsidR="00FE2D0C" w:rsidRDefault="00FE2D0C" w:rsidP="008002E1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You can replace red section with your </w:t>
      </w:r>
      <w:r w:rsidRPr="00FE2D0C">
        <w:rPr>
          <w:rFonts w:ascii="Calibri" w:hAnsi="Calibri" w:cs="Calibri"/>
        </w:rPr>
        <w:t>organization</w:t>
      </w:r>
      <w:r>
        <w:rPr>
          <w:rFonts w:ascii="Calibri" w:hAnsi="Calibri" w:cs="Calibri"/>
        </w:rPr>
        <w:t>, and use your password.</w:t>
      </w:r>
    </w:p>
    <w:p w14:paraId="02A291BF" w14:textId="7F0E2576" w:rsidR="008002E1" w:rsidRDefault="008002E1" w:rsidP="008002E1">
      <w:pPr>
        <w:rPr>
          <w:rFonts w:ascii="Calibri" w:hAnsi="Calibri" w:cs="Calibri"/>
          <w:color w:val="FF0000"/>
        </w:rPr>
      </w:pPr>
      <w:proofErr w:type="spellStart"/>
      <w:r>
        <w:rPr>
          <w:rFonts w:ascii="Calibri" w:hAnsi="Calibri" w:cs="Calibri"/>
        </w:rPr>
        <w:t>keytool</w:t>
      </w:r>
      <w:proofErr w:type="spellEnd"/>
      <w:r>
        <w:rPr>
          <w:rFonts w:ascii="Calibri" w:hAnsi="Calibri" w:cs="Calibri"/>
        </w:rPr>
        <w:t xml:space="preserve"> -</w:t>
      </w:r>
      <w:proofErr w:type="spellStart"/>
      <w:r>
        <w:rPr>
          <w:rFonts w:ascii="Calibri" w:hAnsi="Calibri" w:cs="Calibri"/>
        </w:rPr>
        <w:t>genkeypair</w:t>
      </w:r>
      <w:proofErr w:type="spellEnd"/>
      <w:r>
        <w:rPr>
          <w:rFonts w:ascii="Calibri" w:hAnsi="Calibri" w:cs="Calibri"/>
        </w:rPr>
        <w:t xml:space="preserve"> -alias </w:t>
      </w:r>
      <w:proofErr w:type="spellStart"/>
      <w:r>
        <w:rPr>
          <w:rFonts w:ascii="Calibri" w:hAnsi="Calibri" w:cs="Calibri"/>
        </w:rPr>
        <w:t>nexawebSec</w:t>
      </w:r>
      <w:proofErr w:type="spellEnd"/>
      <w:r>
        <w:rPr>
          <w:rFonts w:ascii="Calibri" w:hAnsi="Calibri" w:cs="Calibri"/>
        </w:rPr>
        <w:t xml:space="preserve"> -</w:t>
      </w:r>
      <w:proofErr w:type="spellStart"/>
      <w:r>
        <w:rPr>
          <w:rFonts w:ascii="Calibri" w:hAnsi="Calibri" w:cs="Calibri"/>
        </w:rPr>
        <w:t>keyalg</w:t>
      </w:r>
      <w:proofErr w:type="spellEnd"/>
      <w:r>
        <w:rPr>
          <w:rFonts w:ascii="Calibri" w:hAnsi="Calibri" w:cs="Calibri"/>
        </w:rPr>
        <w:t xml:space="preserve"> DSA -</w:t>
      </w:r>
      <w:proofErr w:type="spellStart"/>
      <w:r>
        <w:rPr>
          <w:rFonts w:ascii="Calibri" w:hAnsi="Calibri" w:cs="Calibri"/>
        </w:rPr>
        <w:t>keypass</w:t>
      </w:r>
      <w:proofErr w:type="spellEnd"/>
      <w:r>
        <w:rPr>
          <w:rFonts w:ascii="Calibri" w:hAnsi="Calibri" w:cs="Calibri"/>
        </w:rPr>
        <w:t xml:space="preserve"> Nexaweb123 -</w:t>
      </w:r>
      <w:proofErr w:type="spellStart"/>
      <w:r>
        <w:rPr>
          <w:rFonts w:ascii="Calibri" w:hAnsi="Calibri" w:cs="Calibri"/>
        </w:rPr>
        <w:t>sigalg</w:t>
      </w:r>
      <w:proofErr w:type="spellEnd"/>
      <w:r>
        <w:rPr>
          <w:rFonts w:ascii="Calibri" w:hAnsi="Calibri" w:cs="Calibri"/>
        </w:rPr>
        <w:t xml:space="preserve"> SHA256withDSA -</w:t>
      </w:r>
      <w:proofErr w:type="spellStart"/>
      <w:r>
        <w:rPr>
          <w:rFonts w:ascii="Calibri" w:hAnsi="Calibri" w:cs="Calibri"/>
        </w:rPr>
        <w:t>dname</w:t>
      </w:r>
      <w:proofErr w:type="spellEnd"/>
      <w:r>
        <w:rPr>
          <w:rFonts w:ascii="Calibri" w:hAnsi="Calibri" w:cs="Calibri"/>
        </w:rPr>
        <w:t xml:space="preserve"> "cn=</w:t>
      </w:r>
      <w:r w:rsidRPr="008002E1">
        <w:rPr>
          <w:rFonts w:ascii="Calibri" w:hAnsi="Calibri" w:cs="Calibri"/>
          <w:color w:val="FF0000"/>
        </w:rPr>
        <w:t>www.nexaweb.com</w:t>
      </w:r>
      <w:r>
        <w:rPr>
          <w:rFonts w:ascii="Calibri" w:hAnsi="Calibri" w:cs="Calibri"/>
        </w:rPr>
        <w:t>,ou=</w:t>
      </w:r>
      <w:r w:rsidRPr="008002E1">
        <w:rPr>
          <w:rFonts w:ascii="Calibri" w:hAnsi="Calibri" w:cs="Calibri"/>
          <w:color w:val="FF0000"/>
        </w:rPr>
        <w:t>nexaweb</w:t>
      </w:r>
      <w:r>
        <w:rPr>
          <w:rFonts w:ascii="Calibri" w:hAnsi="Calibri" w:cs="Calibri"/>
        </w:rPr>
        <w:t>,o=</w:t>
      </w:r>
      <w:r w:rsidRPr="008002E1">
        <w:rPr>
          <w:rFonts w:ascii="Calibri" w:hAnsi="Calibri" w:cs="Calibri"/>
          <w:color w:val="FF0000"/>
        </w:rPr>
        <w:t>nexaweb</w:t>
      </w:r>
      <w:r>
        <w:rPr>
          <w:rFonts w:ascii="Calibri" w:hAnsi="Calibri" w:cs="Calibri"/>
        </w:rPr>
        <w:t>,l=</w:t>
      </w:r>
      <w:r w:rsidRPr="008002E1">
        <w:rPr>
          <w:rFonts w:ascii="Calibri" w:hAnsi="Calibri" w:cs="Calibri"/>
          <w:color w:val="FF0000"/>
        </w:rPr>
        <w:t>burlington</w:t>
      </w:r>
      <w:r>
        <w:rPr>
          <w:rFonts w:ascii="Calibri" w:hAnsi="Calibri" w:cs="Calibri"/>
        </w:rPr>
        <w:t>,st=</w:t>
      </w:r>
      <w:r w:rsidRPr="008002E1">
        <w:rPr>
          <w:rFonts w:ascii="Calibri" w:hAnsi="Calibri" w:cs="Calibri"/>
          <w:color w:val="FF0000"/>
        </w:rPr>
        <w:t>MA</w:t>
      </w:r>
      <w:r>
        <w:rPr>
          <w:rFonts w:ascii="Calibri" w:hAnsi="Calibri" w:cs="Calibri"/>
        </w:rPr>
        <w:t>,c=</w:t>
      </w:r>
      <w:r w:rsidRPr="008002E1">
        <w:rPr>
          <w:rFonts w:ascii="Calibri" w:hAnsi="Calibri" w:cs="Calibri"/>
          <w:color w:val="FF0000"/>
        </w:rPr>
        <w:t>US</w:t>
      </w:r>
      <w:r>
        <w:rPr>
          <w:rFonts w:ascii="Calibri" w:hAnsi="Calibri" w:cs="Calibri"/>
        </w:rPr>
        <w:t xml:space="preserve">" -validity 3650 -keystore </w:t>
      </w:r>
      <w:proofErr w:type="spellStart"/>
      <w:r w:rsidRPr="00FE2D0C">
        <w:rPr>
          <w:rFonts w:ascii="Calibri" w:hAnsi="Calibri" w:cs="Calibri"/>
          <w:color w:val="FF0000"/>
        </w:rPr>
        <w:t>nexawebKeystore</w:t>
      </w:r>
      <w:r>
        <w:rPr>
          <w:rFonts w:ascii="Calibri" w:hAnsi="Calibri" w:cs="Calibri"/>
        </w:rPr>
        <w:t>.jks</w:t>
      </w:r>
      <w:proofErr w:type="spellEnd"/>
      <w:r>
        <w:rPr>
          <w:rFonts w:ascii="Calibri" w:hAnsi="Calibri" w:cs="Calibri"/>
        </w:rPr>
        <w:t xml:space="preserve"> -</w:t>
      </w:r>
      <w:proofErr w:type="spellStart"/>
      <w:r>
        <w:rPr>
          <w:rFonts w:ascii="Calibri" w:hAnsi="Calibri" w:cs="Calibri"/>
        </w:rPr>
        <w:t>keysize</w:t>
      </w:r>
      <w:proofErr w:type="spellEnd"/>
      <w:r>
        <w:rPr>
          <w:rFonts w:ascii="Calibri" w:hAnsi="Calibri" w:cs="Calibri"/>
        </w:rPr>
        <w:t xml:space="preserve"> 1024 -</w:t>
      </w:r>
      <w:proofErr w:type="spellStart"/>
      <w:r>
        <w:rPr>
          <w:rFonts w:ascii="Calibri" w:hAnsi="Calibri" w:cs="Calibri"/>
        </w:rPr>
        <w:t>storetype</w:t>
      </w:r>
      <w:proofErr w:type="spellEnd"/>
      <w:r>
        <w:rPr>
          <w:rFonts w:ascii="Calibri" w:hAnsi="Calibri" w:cs="Calibri"/>
        </w:rPr>
        <w:t xml:space="preserve"> pkcs12 -</w:t>
      </w:r>
      <w:proofErr w:type="spellStart"/>
      <w:r>
        <w:rPr>
          <w:rFonts w:ascii="Calibri" w:hAnsi="Calibri" w:cs="Calibri"/>
        </w:rPr>
        <w:t>storepass</w:t>
      </w:r>
      <w:proofErr w:type="spellEnd"/>
      <w:r>
        <w:rPr>
          <w:rFonts w:ascii="Calibri" w:hAnsi="Calibri" w:cs="Calibri"/>
        </w:rPr>
        <w:t xml:space="preserve"> </w:t>
      </w:r>
      <w:r w:rsidRPr="00FE2D0C">
        <w:rPr>
          <w:rFonts w:ascii="Calibri" w:hAnsi="Calibri" w:cs="Calibri"/>
          <w:color w:val="FF0000"/>
        </w:rPr>
        <w:t>Nexaweb123</w:t>
      </w:r>
    </w:p>
    <w:p w14:paraId="5CC01A73" w14:textId="50C38DE9" w:rsidR="00FE2D0C" w:rsidRDefault="00FE2D0C" w:rsidP="008002E1">
      <w:pPr>
        <w:rPr>
          <w:rFonts w:ascii="Calibri" w:hAnsi="Calibri" w:cs="Calibri"/>
          <w:color w:val="FF0000"/>
        </w:rPr>
      </w:pPr>
    </w:p>
    <w:p w14:paraId="7927FF34" w14:textId="30E7851E" w:rsidR="00FE2D0C" w:rsidRDefault="00FE2D0C" w:rsidP="008002E1">
      <w:pPr>
        <w:rPr>
          <w:rFonts w:ascii="Calibri" w:hAnsi="Calibri" w:cs="Calibri"/>
          <w:color w:val="FF0000"/>
        </w:rPr>
      </w:pPr>
      <w:r>
        <w:rPr>
          <w:noProof/>
        </w:rPr>
        <w:lastRenderedPageBreak/>
        <w:drawing>
          <wp:inline distT="0" distB="0" distL="0" distR="0" wp14:anchorId="3CEA9D73" wp14:editId="5549F47B">
            <wp:extent cx="5943600" cy="5638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63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6993F0" w14:textId="26CBB650" w:rsidR="00FE2D0C" w:rsidRDefault="00FE2D0C" w:rsidP="008002E1">
      <w:pPr>
        <w:rPr>
          <w:rFonts w:ascii="Calibri" w:hAnsi="Calibri" w:cs="Calibri"/>
          <w:color w:val="FF0000"/>
        </w:rPr>
      </w:pPr>
      <w:r>
        <w:rPr>
          <w:noProof/>
        </w:rPr>
        <w:drawing>
          <wp:inline distT="0" distB="0" distL="0" distR="0" wp14:anchorId="3A576280" wp14:editId="456AA1BD">
            <wp:extent cx="3028950" cy="1047750"/>
            <wp:effectExtent l="0" t="0" r="0" b="0"/>
            <wp:docPr id="2" name="Picture 2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, application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2895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CAF029" w14:textId="456C16C2" w:rsidR="00FE2D0C" w:rsidRDefault="00FE2D0C" w:rsidP="008002E1">
      <w:pPr>
        <w:rPr>
          <w:rFonts w:ascii="Calibri" w:hAnsi="Calibri" w:cs="Calibri"/>
          <w:color w:val="FF0000"/>
        </w:rPr>
      </w:pPr>
    </w:p>
    <w:p w14:paraId="5EB1DD5A" w14:textId="57D152EB" w:rsidR="00FE2D0C" w:rsidRDefault="00FE2D0C" w:rsidP="008002E1">
      <w:pPr>
        <w:rPr>
          <w:rFonts w:ascii="Calibri" w:hAnsi="Calibri" w:cs="Calibri"/>
          <w:color w:val="FF0000"/>
        </w:rPr>
      </w:pPr>
      <w:r>
        <w:rPr>
          <w:rFonts w:ascii="Calibri" w:hAnsi="Calibri" w:cs="Calibri"/>
          <w:color w:val="FF0000"/>
        </w:rPr>
        <w:t xml:space="preserve">The file </w:t>
      </w:r>
      <w:proofErr w:type="spellStart"/>
      <w:r>
        <w:rPr>
          <w:rFonts w:ascii="Calibri" w:hAnsi="Calibri" w:cs="Calibri"/>
          <w:color w:val="FF0000"/>
        </w:rPr>
        <w:t>nexawebKeystore.jks</w:t>
      </w:r>
      <w:proofErr w:type="spellEnd"/>
      <w:r>
        <w:rPr>
          <w:rFonts w:ascii="Calibri" w:hAnsi="Calibri" w:cs="Calibri"/>
          <w:color w:val="FF0000"/>
        </w:rPr>
        <w:t xml:space="preserve"> will be generated.</w:t>
      </w:r>
    </w:p>
    <w:p w14:paraId="1466F13E" w14:textId="7C8B6C42" w:rsidR="00FE2D0C" w:rsidRDefault="00245B10" w:rsidP="008002E1">
      <w:pPr>
        <w:rPr>
          <w:rFonts w:ascii="Calibri" w:hAnsi="Calibri" w:cs="Calibri"/>
          <w:color w:val="FF0000"/>
        </w:rPr>
      </w:pPr>
      <w:r>
        <w:rPr>
          <w:rFonts w:ascii="Calibri" w:hAnsi="Calibri" w:cs="Calibri"/>
          <w:color w:val="FF0000"/>
        </w:rPr>
        <w:t>You can run “</w:t>
      </w:r>
      <w:proofErr w:type="spellStart"/>
      <w:r w:rsidRPr="00245B10">
        <w:rPr>
          <w:rFonts w:ascii="Calibri" w:hAnsi="Calibri" w:cs="Calibri"/>
          <w:color w:val="FF0000"/>
        </w:rPr>
        <w:t>keytool</w:t>
      </w:r>
      <w:proofErr w:type="spellEnd"/>
      <w:r w:rsidRPr="00245B10">
        <w:rPr>
          <w:rFonts w:ascii="Calibri" w:hAnsi="Calibri" w:cs="Calibri"/>
          <w:color w:val="FF0000"/>
        </w:rPr>
        <w:t xml:space="preserve"> -list -v -keystore </w:t>
      </w:r>
      <w:proofErr w:type="spellStart"/>
      <w:r w:rsidRPr="00245B10">
        <w:rPr>
          <w:rFonts w:ascii="Calibri" w:hAnsi="Calibri" w:cs="Calibri"/>
          <w:color w:val="FF0000"/>
        </w:rPr>
        <w:t>nexawebKeystore.jks</w:t>
      </w:r>
      <w:proofErr w:type="spellEnd"/>
      <w:r>
        <w:rPr>
          <w:rFonts w:ascii="Calibri" w:hAnsi="Calibri" w:cs="Calibri"/>
          <w:color w:val="FF0000"/>
        </w:rPr>
        <w:t>” check your key, needs input your password.</w:t>
      </w:r>
    </w:p>
    <w:p w14:paraId="0A952421" w14:textId="0BC509A1" w:rsidR="00FE2D0C" w:rsidRDefault="00245B10" w:rsidP="008002E1">
      <w:pPr>
        <w:rPr>
          <w:rFonts w:ascii="Calibri" w:hAnsi="Calibri" w:cs="Calibri"/>
          <w:color w:val="FF0000"/>
        </w:rPr>
      </w:pPr>
      <w:r>
        <w:rPr>
          <w:noProof/>
        </w:rPr>
        <w:drawing>
          <wp:inline distT="0" distB="0" distL="0" distR="0" wp14:anchorId="329983C6" wp14:editId="716C632B">
            <wp:extent cx="5943600" cy="3279140"/>
            <wp:effectExtent l="0" t="0" r="0" b="0"/>
            <wp:docPr id="3" name="Picture 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79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0F1D76" w14:textId="5BEA05A4" w:rsidR="00245B10" w:rsidRDefault="00245B10" w:rsidP="008002E1">
      <w:pPr>
        <w:rPr>
          <w:rFonts w:ascii="Calibri" w:hAnsi="Calibri" w:cs="Calibri"/>
          <w:color w:val="FF0000"/>
        </w:rPr>
      </w:pPr>
    </w:p>
    <w:p w14:paraId="3BE7533F" w14:textId="6D7800CE" w:rsidR="00245B10" w:rsidRDefault="00245B10" w:rsidP="008002E1">
      <w:pPr>
        <w:rPr>
          <w:rFonts w:ascii="Calibri" w:hAnsi="Calibri" w:cs="Calibri"/>
          <w:color w:val="FF0000"/>
        </w:rPr>
      </w:pPr>
      <w:r>
        <w:rPr>
          <w:rFonts w:ascii="Calibri" w:hAnsi="Calibri" w:cs="Calibri" w:hint="eastAsia"/>
          <w:color w:val="FF0000"/>
        </w:rPr>
        <w:t>G</w:t>
      </w:r>
      <w:r>
        <w:rPr>
          <w:rFonts w:ascii="Calibri" w:hAnsi="Calibri" w:cs="Calibri"/>
          <w:color w:val="FF0000"/>
        </w:rPr>
        <w:t>et your public key:</w:t>
      </w:r>
    </w:p>
    <w:p w14:paraId="44CEDF68" w14:textId="77777777" w:rsidR="00245B10" w:rsidRDefault="00245B10" w:rsidP="00245B10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keytool</w:t>
      </w:r>
      <w:proofErr w:type="spellEnd"/>
      <w:r>
        <w:rPr>
          <w:rFonts w:ascii="Calibri" w:hAnsi="Calibri" w:cs="Calibri"/>
          <w:sz w:val="22"/>
          <w:szCs w:val="22"/>
        </w:rPr>
        <w:t xml:space="preserve"> -export -alias </w:t>
      </w:r>
      <w:proofErr w:type="spellStart"/>
      <w:r>
        <w:rPr>
          <w:rFonts w:ascii="Calibri" w:hAnsi="Calibri" w:cs="Calibri"/>
          <w:sz w:val="22"/>
          <w:szCs w:val="22"/>
        </w:rPr>
        <w:t>nexawebSec</w:t>
      </w:r>
      <w:proofErr w:type="spellEnd"/>
      <w:r>
        <w:rPr>
          <w:rFonts w:ascii="Calibri" w:hAnsi="Calibri" w:cs="Calibri"/>
          <w:sz w:val="22"/>
          <w:szCs w:val="22"/>
        </w:rPr>
        <w:t xml:space="preserve"> -keystore </w:t>
      </w:r>
      <w:proofErr w:type="spellStart"/>
      <w:r>
        <w:rPr>
          <w:rFonts w:ascii="Calibri" w:hAnsi="Calibri" w:cs="Calibri"/>
          <w:sz w:val="22"/>
          <w:szCs w:val="22"/>
        </w:rPr>
        <w:t>nexawebKeystore.jks</w:t>
      </w:r>
      <w:proofErr w:type="spellEnd"/>
      <w:r>
        <w:rPr>
          <w:rFonts w:ascii="Calibri" w:hAnsi="Calibri" w:cs="Calibri"/>
          <w:sz w:val="22"/>
          <w:szCs w:val="22"/>
        </w:rPr>
        <w:t xml:space="preserve"> -</w:t>
      </w:r>
      <w:proofErr w:type="spellStart"/>
      <w:r>
        <w:rPr>
          <w:rFonts w:ascii="Calibri" w:hAnsi="Calibri" w:cs="Calibri"/>
          <w:sz w:val="22"/>
          <w:szCs w:val="22"/>
        </w:rPr>
        <w:t>rfc</w:t>
      </w:r>
      <w:proofErr w:type="spellEnd"/>
      <w:r>
        <w:rPr>
          <w:rFonts w:ascii="Calibri" w:hAnsi="Calibri" w:cs="Calibri"/>
          <w:sz w:val="22"/>
          <w:szCs w:val="22"/>
        </w:rPr>
        <w:t xml:space="preserve"> -file </w:t>
      </w:r>
      <w:proofErr w:type="spellStart"/>
      <w:r>
        <w:rPr>
          <w:rFonts w:ascii="Calibri" w:hAnsi="Calibri" w:cs="Calibri"/>
          <w:sz w:val="22"/>
          <w:szCs w:val="22"/>
        </w:rPr>
        <w:t>nexawebPublic.cert</w:t>
      </w:r>
      <w:proofErr w:type="spellEnd"/>
    </w:p>
    <w:p w14:paraId="2FC3CD9E" w14:textId="6B4F573B" w:rsidR="00245B10" w:rsidRDefault="00245B10" w:rsidP="008002E1">
      <w:pPr>
        <w:rPr>
          <w:rFonts w:ascii="Calibri" w:hAnsi="Calibri" w:cs="Calibri"/>
          <w:color w:val="FF0000"/>
        </w:rPr>
      </w:pPr>
    </w:p>
    <w:p w14:paraId="5DD26D2A" w14:textId="69DB81B2" w:rsidR="00245B10" w:rsidRDefault="00245B10" w:rsidP="008002E1">
      <w:pPr>
        <w:rPr>
          <w:rFonts w:ascii="Calibri" w:hAnsi="Calibri" w:cs="Calibri"/>
          <w:color w:val="FF0000"/>
        </w:rPr>
      </w:pPr>
      <w:r>
        <w:rPr>
          <w:noProof/>
        </w:rPr>
        <w:drawing>
          <wp:inline distT="0" distB="0" distL="0" distR="0" wp14:anchorId="3A7E273F" wp14:editId="5F23575D">
            <wp:extent cx="5943600" cy="61658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1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AB60B9" w14:textId="02B5F512" w:rsidR="00245B10" w:rsidRDefault="00245B10" w:rsidP="008002E1">
      <w:pPr>
        <w:rPr>
          <w:rFonts w:ascii="Calibri" w:hAnsi="Calibri" w:cs="Calibri"/>
          <w:color w:val="FF0000"/>
        </w:rPr>
      </w:pPr>
      <w:r>
        <w:rPr>
          <w:noProof/>
        </w:rPr>
        <w:lastRenderedPageBreak/>
        <w:drawing>
          <wp:inline distT="0" distB="0" distL="0" distR="0" wp14:anchorId="0E624C66" wp14:editId="368AB7B2">
            <wp:extent cx="5943600" cy="1450340"/>
            <wp:effectExtent l="0" t="0" r="0" b="0"/>
            <wp:docPr id="6" name="Picture 6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Graphical user interface, text, application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50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875902" w14:textId="1BC88F45" w:rsidR="00245B10" w:rsidRDefault="00245B10" w:rsidP="008002E1">
      <w:pPr>
        <w:rPr>
          <w:rFonts w:ascii="Calibri" w:hAnsi="Calibri" w:cs="Calibri"/>
          <w:color w:val="FF0000"/>
        </w:rPr>
      </w:pPr>
    </w:p>
    <w:p w14:paraId="782CFC57" w14:textId="7218BD32" w:rsidR="00245B10" w:rsidRDefault="00245B10" w:rsidP="008002E1">
      <w:pPr>
        <w:rPr>
          <w:rFonts w:ascii="Calibri" w:hAnsi="Calibri" w:cs="Calibri"/>
          <w:color w:val="FF0000"/>
        </w:rPr>
      </w:pPr>
      <w:r>
        <w:rPr>
          <w:rFonts w:ascii="Calibri" w:hAnsi="Calibri" w:cs="Calibri"/>
          <w:color w:val="FF0000"/>
        </w:rPr>
        <w:t xml:space="preserve">The public key file is generated , you can open it with notepad++. </w:t>
      </w:r>
    </w:p>
    <w:p w14:paraId="7CDD36AD" w14:textId="1938C204" w:rsidR="00245B10" w:rsidRDefault="00245B10" w:rsidP="008002E1">
      <w:pPr>
        <w:rPr>
          <w:rFonts w:ascii="Calibri" w:hAnsi="Calibri" w:cs="Calibri"/>
          <w:color w:val="FF0000"/>
        </w:rPr>
      </w:pPr>
      <w:r>
        <w:rPr>
          <w:noProof/>
        </w:rPr>
        <w:drawing>
          <wp:inline distT="0" distB="0" distL="0" distR="0" wp14:anchorId="3177DC49" wp14:editId="39F73D3E">
            <wp:extent cx="5943600" cy="3018155"/>
            <wp:effectExtent l="0" t="0" r="0" b="0"/>
            <wp:docPr id="5" name="Picture 5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Text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18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09D5F5" w14:textId="3A1F0DF7" w:rsidR="00FE2D0C" w:rsidRDefault="00FE2D0C" w:rsidP="008002E1"/>
    <w:p w14:paraId="54679EA9" w14:textId="01A6DB3D" w:rsidR="00245B10" w:rsidRDefault="00245B10" w:rsidP="008002E1">
      <w:r>
        <w:t xml:space="preserve">You can store this public key to your database or other sources. </w:t>
      </w:r>
    </w:p>
    <w:p w14:paraId="79356A87" w14:textId="07AA07B7" w:rsidR="00245B10" w:rsidRDefault="00245B10" w:rsidP="008002E1">
      <w:r>
        <w:t xml:space="preserve">We only copy this key to </w:t>
      </w:r>
      <w:r w:rsidR="005710A0">
        <w:t xml:space="preserve">java. </w:t>
      </w:r>
    </w:p>
    <w:p w14:paraId="20F6BAB2" w14:textId="09969FBF" w:rsidR="005710A0" w:rsidRDefault="005710A0" w:rsidP="008002E1">
      <w:r>
        <w:rPr>
          <w:noProof/>
        </w:rPr>
        <w:lastRenderedPageBreak/>
        <w:drawing>
          <wp:inline distT="0" distB="0" distL="0" distR="0" wp14:anchorId="43A60237" wp14:editId="4112CEDC">
            <wp:extent cx="5943600" cy="4117340"/>
            <wp:effectExtent l="0" t="0" r="0" b="0"/>
            <wp:docPr id="7" name="Picture 7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Text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17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7B2359" w14:textId="04643533" w:rsidR="005710A0" w:rsidRDefault="005710A0" w:rsidP="008002E1"/>
    <w:p w14:paraId="13599436" w14:textId="33E8114B" w:rsidR="005710A0" w:rsidRDefault="005710A0" w:rsidP="008002E1">
      <w:r>
        <w:t>Get private key:</w:t>
      </w:r>
    </w:p>
    <w:p w14:paraId="68EC456F" w14:textId="4B308F56" w:rsidR="005710A0" w:rsidRDefault="005710A0" w:rsidP="008002E1"/>
    <w:p w14:paraId="046B1611" w14:textId="34FC395B" w:rsidR="005710A0" w:rsidRDefault="005710A0" w:rsidP="005710A0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keytool</w:t>
      </w:r>
      <w:proofErr w:type="spellEnd"/>
      <w:r>
        <w:rPr>
          <w:rFonts w:ascii="Calibri" w:hAnsi="Calibri" w:cs="Calibri"/>
          <w:sz w:val="22"/>
          <w:szCs w:val="22"/>
        </w:rPr>
        <w:t xml:space="preserve"> -</w:t>
      </w:r>
      <w:proofErr w:type="spellStart"/>
      <w:r>
        <w:rPr>
          <w:rFonts w:ascii="Calibri" w:hAnsi="Calibri" w:cs="Calibri"/>
          <w:sz w:val="22"/>
          <w:szCs w:val="22"/>
        </w:rPr>
        <w:t>importkeystore</w:t>
      </w:r>
      <w:proofErr w:type="spellEnd"/>
      <w:r>
        <w:rPr>
          <w:rFonts w:ascii="Calibri" w:hAnsi="Calibri" w:cs="Calibri"/>
          <w:sz w:val="22"/>
          <w:szCs w:val="22"/>
        </w:rPr>
        <w:t xml:space="preserve"> -</w:t>
      </w:r>
      <w:proofErr w:type="spellStart"/>
      <w:r>
        <w:rPr>
          <w:rFonts w:ascii="Calibri" w:hAnsi="Calibri" w:cs="Calibri"/>
          <w:sz w:val="22"/>
          <w:szCs w:val="22"/>
        </w:rPr>
        <w:t>srckeystore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nexawebKeystore.jks</w:t>
      </w:r>
      <w:proofErr w:type="spellEnd"/>
      <w:r>
        <w:rPr>
          <w:rFonts w:ascii="Calibri" w:hAnsi="Calibri" w:cs="Calibri"/>
          <w:sz w:val="22"/>
          <w:szCs w:val="22"/>
        </w:rPr>
        <w:t xml:space="preserve"> -</w:t>
      </w:r>
      <w:proofErr w:type="spellStart"/>
      <w:r>
        <w:rPr>
          <w:rFonts w:ascii="Calibri" w:hAnsi="Calibri" w:cs="Calibri"/>
          <w:sz w:val="22"/>
          <w:szCs w:val="22"/>
        </w:rPr>
        <w:t>destkeystore</w:t>
      </w:r>
      <w:proofErr w:type="spellEnd"/>
      <w:r>
        <w:rPr>
          <w:rFonts w:ascii="Calibri" w:hAnsi="Calibri" w:cs="Calibri"/>
          <w:sz w:val="22"/>
          <w:szCs w:val="22"/>
        </w:rPr>
        <w:t xml:space="preserve"> nexawebKeystore.p12 -</w:t>
      </w:r>
      <w:proofErr w:type="spellStart"/>
      <w:r>
        <w:rPr>
          <w:rFonts w:ascii="Calibri" w:hAnsi="Calibri" w:cs="Calibri"/>
          <w:sz w:val="22"/>
          <w:szCs w:val="22"/>
        </w:rPr>
        <w:t>deststoretype</w:t>
      </w:r>
      <w:proofErr w:type="spellEnd"/>
      <w:r>
        <w:rPr>
          <w:rFonts w:ascii="Calibri" w:hAnsi="Calibri" w:cs="Calibri"/>
          <w:sz w:val="22"/>
          <w:szCs w:val="22"/>
        </w:rPr>
        <w:t xml:space="preserve"> PKCS12</w:t>
      </w:r>
    </w:p>
    <w:p w14:paraId="4B313798" w14:textId="3A2E8C66" w:rsidR="005710A0" w:rsidRDefault="005710A0" w:rsidP="005710A0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26CCF827" w14:textId="0766F61E" w:rsidR="005710A0" w:rsidRDefault="005710A0" w:rsidP="005710A0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noProof/>
        </w:rPr>
        <w:drawing>
          <wp:inline distT="0" distB="0" distL="0" distR="0" wp14:anchorId="13FC80A4" wp14:editId="5BAC2195">
            <wp:extent cx="5943600" cy="920115"/>
            <wp:effectExtent l="0" t="0" r="0" b="0"/>
            <wp:docPr id="8" name="Picture 8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Text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20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ADC025" w14:textId="75913B86" w:rsidR="005710A0" w:rsidRDefault="005710A0" w:rsidP="005710A0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5FA5812F" w14:textId="156F6925" w:rsidR="005710A0" w:rsidRDefault="005710A0" w:rsidP="005710A0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noProof/>
        </w:rPr>
        <w:drawing>
          <wp:inline distT="0" distB="0" distL="0" distR="0" wp14:anchorId="79B0502D" wp14:editId="3D2D7F0A">
            <wp:extent cx="5943600" cy="1413510"/>
            <wp:effectExtent l="0" t="0" r="0" b="0"/>
            <wp:docPr id="9" name="Picture 9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Graphical user interface, text, application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13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2160FE" w14:textId="77777777" w:rsidR="005710A0" w:rsidRDefault="005710A0" w:rsidP="005710A0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1B3A4BD1" w14:textId="761868FB" w:rsidR="005710A0" w:rsidRDefault="005710A0" w:rsidP="005710A0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openssl</w:t>
      </w:r>
      <w:proofErr w:type="spellEnd"/>
      <w:r>
        <w:rPr>
          <w:rFonts w:ascii="Calibri" w:hAnsi="Calibri" w:cs="Calibri"/>
          <w:sz w:val="22"/>
          <w:szCs w:val="22"/>
        </w:rPr>
        <w:t xml:space="preserve"> pkcs12 -in nexawebKeystore.p12 -nodes -</w:t>
      </w:r>
      <w:proofErr w:type="spellStart"/>
      <w:r>
        <w:rPr>
          <w:rFonts w:ascii="Calibri" w:hAnsi="Calibri" w:cs="Calibri"/>
          <w:sz w:val="22"/>
          <w:szCs w:val="22"/>
        </w:rPr>
        <w:t>nocerts</w:t>
      </w:r>
      <w:proofErr w:type="spellEnd"/>
      <w:r>
        <w:rPr>
          <w:rFonts w:ascii="Calibri" w:hAnsi="Calibri" w:cs="Calibri"/>
          <w:sz w:val="22"/>
          <w:szCs w:val="22"/>
        </w:rPr>
        <w:t xml:space="preserve"> -out </w:t>
      </w:r>
      <w:proofErr w:type="spellStart"/>
      <w:r>
        <w:rPr>
          <w:rFonts w:ascii="Calibri" w:hAnsi="Calibri" w:cs="Calibri"/>
          <w:sz w:val="22"/>
          <w:szCs w:val="22"/>
        </w:rPr>
        <w:t>nexawebPrivate.pem</w:t>
      </w:r>
      <w:proofErr w:type="spellEnd"/>
    </w:p>
    <w:p w14:paraId="21806B02" w14:textId="5695EF16" w:rsidR="0045314C" w:rsidRDefault="0045314C" w:rsidP="005710A0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51020425" w14:textId="453204EB" w:rsidR="0045314C" w:rsidRDefault="0045314C" w:rsidP="005710A0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noProof/>
        </w:rPr>
        <w:drawing>
          <wp:inline distT="0" distB="0" distL="0" distR="0" wp14:anchorId="2AF39027" wp14:editId="45379DA8">
            <wp:extent cx="5943600" cy="59182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1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F7B22E" w14:textId="01A81857" w:rsidR="005710A0" w:rsidRDefault="005710A0" w:rsidP="008002E1"/>
    <w:p w14:paraId="28BA8112" w14:textId="511E0E28" w:rsidR="0045314C" w:rsidRDefault="0045314C" w:rsidP="008002E1">
      <w:r>
        <w:rPr>
          <w:noProof/>
        </w:rPr>
        <w:drawing>
          <wp:inline distT="0" distB="0" distL="0" distR="0" wp14:anchorId="79EB5F5F" wp14:editId="64EC1CE9">
            <wp:extent cx="5943600" cy="1431925"/>
            <wp:effectExtent l="0" t="0" r="0" b="0"/>
            <wp:docPr id="11" name="Picture 11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Graphical user interface, text, application, email&#10;&#10;Description automatically generated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3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11E382" w14:textId="612626D3" w:rsidR="0045314C" w:rsidRDefault="0045314C" w:rsidP="008002E1"/>
    <w:p w14:paraId="0FAC6165" w14:textId="14BAA58D" w:rsidR="0045314C" w:rsidRDefault="0045314C" w:rsidP="008002E1">
      <w:r>
        <w:rPr>
          <w:noProof/>
        </w:rPr>
        <w:drawing>
          <wp:inline distT="0" distB="0" distL="0" distR="0" wp14:anchorId="5C3D4F05" wp14:editId="179D9DC7">
            <wp:extent cx="5943600" cy="2382520"/>
            <wp:effectExtent l="0" t="0" r="0" b="0"/>
            <wp:docPr id="12" name="Picture 12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Graphical user interface, text&#10;&#10;Description automatically generated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82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6DC5EC" w14:textId="174040F2" w:rsidR="0045314C" w:rsidRDefault="0045314C" w:rsidP="008002E1"/>
    <w:p w14:paraId="17083871" w14:textId="49884F08" w:rsidR="0045314C" w:rsidRDefault="0045314C" w:rsidP="008002E1">
      <w:r>
        <w:rPr>
          <w:rFonts w:hint="eastAsia"/>
        </w:rPr>
        <w:t>T</w:t>
      </w:r>
      <w:r>
        <w:t xml:space="preserve">he private key is very important,  please store it to safe position, and store them to your sources. </w:t>
      </w:r>
    </w:p>
    <w:p w14:paraId="4BA2A8DC" w14:textId="0D4CB0EA" w:rsidR="0045314C" w:rsidRDefault="0045314C" w:rsidP="008002E1">
      <w:r>
        <w:rPr>
          <w:noProof/>
        </w:rPr>
        <w:drawing>
          <wp:inline distT="0" distB="0" distL="0" distR="0" wp14:anchorId="5BF6F352" wp14:editId="07704D6A">
            <wp:extent cx="5943600" cy="1756410"/>
            <wp:effectExtent l="0" t="0" r="0" b="0"/>
            <wp:docPr id="13" name="Picture 13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Text, letter&#10;&#10;Description automatically generated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56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2BADAA" w14:textId="5DF9BD2B" w:rsidR="0045314C" w:rsidRDefault="0045314C" w:rsidP="008002E1"/>
    <w:p w14:paraId="50DB070B" w14:textId="258FF6D7" w:rsidR="0045314C" w:rsidRDefault="0045314C" w:rsidP="008002E1">
      <w:r>
        <w:t xml:space="preserve">Please remove all files you have generated, and make sure they are removed from </w:t>
      </w:r>
      <w:r w:rsidR="009E403D" w:rsidRPr="009E403D">
        <w:t>Recycle Bin</w:t>
      </w:r>
      <w:r w:rsidR="009E403D">
        <w:t>.</w:t>
      </w:r>
    </w:p>
    <w:p w14:paraId="3B8B3010" w14:textId="1EFD6BD3" w:rsidR="0045314C" w:rsidRDefault="0045314C" w:rsidP="008002E1">
      <w:r>
        <w:rPr>
          <w:noProof/>
        </w:rPr>
        <w:drawing>
          <wp:inline distT="0" distB="0" distL="0" distR="0" wp14:anchorId="00E30842" wp14:editId="7845F705">
            <wp:extent cx="5943600" cy="1610995"/>
            <wp:effectExtent l="0" t="0" r="0" b="8255"/>
            <wp:docPr id="14" name="Picture 14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Graphical user interface, text, application, email&#10;&#10;Description automatically generated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10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1E4FB2" w14:textId="43D2986A" w:rsidR="009E403D" w:rsidRDefault="009E403D" w:rsidP="008002E1"/>
    <w:p w14:paraId="012E01FD" w14:textId="76381C68" w:rsidR="009E403D" w:rsidRDefault="009E403D" w:rsidP="008002E1">
      <w:r>
        <w:t xml:space="preserve">Replace the default key with your implementation. </w:t>
      </w:r>
    </w:p>
    <w:p w14:paraId="34CB1652" w14:textId="3E27FBDD" w:rsidR="009E403D" w:rsidRDefault="009E403D" w:rsidP="009E403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8080"/>
          <w:sz w:val="20"/>
          <w:szCs w:val="20"/>
        </w:rPr>
        <w:t>&lt;</w:t>
      </w:r>
      <w:r>
        <w:rPr>
          <w:rFonts w:ascii="Consolas" w:hAnsi="Consolas" w:cs="Consolas"/>
          <w:color w:val="3F7F7F"/>
          <w:sz w:val="20"/>
          <w:szCs w:val="20"/>
        </w:rPr>
        <w:t>launcher-config</w:t>
      </w:r>
      <w:r>
        <w:rPr>
          <w:rFonts w:ascii="Consolas" w:hAnsi="Consolas" w:cs="Consolas"/>
          <w:color w:val="008080"/>
          <w:sz w:val="20"/>
          <w:szCs w:val="20"/>
        </w:rPr>
        <w:t>&gt;</w:t>
      </w:r>
    </w:p>
    <w:p w14:paraId="061FD1F3" w14:textId="04E2A192" w:rsidR="009E403D" w:rsidRDefault="009E403D" w:rsidP="0068687D">
      <w:pPr>
        <w:autoSpaceDE w:val="0"/>
        <w:autoSpaceDN w:val="0"/>
        <w:adjustRightInd w:val="0"/>
        <w:spacing w:after="0" w:line="240" w:lineRule="auto"/>
        <w:ind w:left="720"/>
        <w:rPr>
          <w:rFonts w:ascii="Consolas" w:hAnsi="Consolas" w:cs="Consolas"/>
          <w:sz w:val="20"/>
          <w:szCs w:val="20"/>
        </w:rPr>
      </w:pPr>
      <w:r w:rsidRPr="0068687D">
        <w:rPr>
          <w:rFonts w:ascii="Consolas" w:hAnsi="Consolas" w:cs="Consolas"/>
          <w:color w:val="008080"/>
          <w:sz w:val="20"/>
          <w:szCs w:val="20"/>
        </w:rPr>
        <w:t>&lt;</w:t>
      </w:r>
      <w:proofErr w:type="spellStart"/>
      <w:r w:rsidRPr="0068687D">
        <w:rPr>
          <w:rFonts w:ascii="Consolas" w:hAnsi="Consolas" w:cs="Consolas"/>
          <w:color w:val="3F7F7F"/>
          <w:sz w:val="20"/>
          <w:szCs w:val="20"/>
        </w:rPr>
        <w:t>sign_key</w:t>
      </w:r>
      <w:proofErr w:type="spellEnd"/>
      <w:r w:rsidRPr="0068687D">
        <w:rPr>
          <w:rFonts w:ascii="Consolas" w:hAnsi="Consolas" w:cs="Consolas"/>
          <w:color w:val="3F7F7F"/>
          <w:sz w:val="20"/>
          <w:szCs w:val="20"/>
        </w:rPr>
        <w:t>-configuration</w:t>
      </w:r>
      <w:r w:rsidRPr="0068687D">
        <w:rPr>
          <w:rFonts w:ascii="Consolas" w:hAnsi="Consolas" w:cs="Consolas"/>
          <w:color w:val="008080"/>
          <w:sz w:val="20"/>
          <w:szCs w:val="20"/>
        </w:rPr>
        <w:t>&gt;</w:t>
      </w:r>
    </w:p>
    <w:p w14:paraId="0DC60895" w14:textId="0433B237" w:rsidR="009E403D" w:rsidRDefault="009E403D" w:rsidP="0068687D">
      <w:pPr>
        <w:autoSpaceDE w:val="0"/>
        <w:autoSpaceDN w:val="0"/>
        <w:adjustRightInd w:val="0"/>
        <w:spacing w:after="0" w:line="240" w:lineRule="auto"/>
        <w:ind w:left="720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3F5FBF"/>
          <w:sz w:val="20"/>
          <w:szCs w:val="20"/>
        </w:rPr>
        <w:t>&lt;!--Class to provide sign key for .</w:t>
      </w:r>
      <w:proofErr w:type="spellStart"/>
      <w:r>
        <w:rPr>
          <w:rFonts w:ascii="Consolas" w:hAnsi="Consolas" w:cs="Consolas"/>
          <w:color w:val="3F5FBF"/>
          <w:sz w:val="20"/>
          <w:szCs w:val="20"/>
          <w:u w:val="single"/>
        </w:rPr>
        <w:t>nexaweb</w:t>
      </w:r>
      <w:proofErr w:type="spellEnd"/>
      <w:r>
        <w:rPr>
          <w:rFonts w:ascii="Consolas" w:hAnsi="Consolas" w:cs="Consolas"/>
          <w:color w:val="3F5FBF"/>
          <w:sz w:val="20"/>
          <w:szCs w:val="20"/>
        </w:rPr>
        <w:t xml:space="preserve">. Replace with your own </w:t>
      </w:r>
      <w:proofErr w:type="spellStart"/>
      <w:r>
        <w:rPr>
          <w:rFonts w:ascii="Consolas" w:hAnsi="Consolas" w:cs="Consolas"/>
          <w:color w:val="3F5FBF"/>
          <w:sz w:val="20"/>
          <w:szCs w:val="20"/>
        </w:rPr>
        <w:t>implementation,you</w:t>
      </w:r>
      <w:proofErr w:type="spellEnd"/>
      <w:r>
        <w:rPr>
          <w:rFonts w:ascii="Consolas" w:hAnsi="Consolas" w:cs="Consolas"/>
          <w:color w:val="3F5FBF"/>
          <w:sz w:val="20"/>
          <w:szCs w:val="20"/>
        </w:rPr>
        <w:t xml:space="preserve"> can implement this interface </w:t>
      </w:r>
      <w:proofErr w:type="spellStart"/>
      <w:r>
        <w:rPr>
          <w:rFonts w:ascii="Consolas" w:hAnsi="Consolas" w:cs="Consolas"/>
          <w:color w:val="3F5FBF"/>
          <w:sz w:val="20"/>
          <w:szCs w:val="20"/>
        </w:rPr>
        <w:t>com.nexaweb.util.GenerateSignKey</w:t>
      </w:r>
      <w:proofErr w:type="spellEnd"/>
      <w:r>
        <w:rPr>
          <w:rFonts w:ascii="Consolas" w:hAnsi="Consolas" w:cs="Consolas"/>
          <w:color w:val="3F5FBF"/>
          <w:sz w:val="20"/>
          <w:szCs w:val="20"/>
        </w:rPr>
        <w:t xml:space="preserve"> in server.</w:t>
      </w:r>
      <w:r>
        <w:rPr>
          <w:rFonts w:ascii="Consolas" w:hAnsi="Consolas" w:cs="Consolas"/>
          <w:color w:val="3F5FBF"/>
          <w:sz w:val="20"/>
          <w:szCs w:val="20"/>
        </w:rPr>
        <w:tab/>
        <w:t>--&gt;</w:t>
      </w:r>
    </w:p>
    <w:p w14:paraId="0144038A" w14:textId="5946D66D" w:rsidR="009E403D" w:rsidRDefault="009E403D" w:rsidP="0068687D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8080"/>
          <w:sz w:val="20"/>
          <w:szCs w:val="20"/>
        </w:rPr>
        <w:t>&lt;</w:t>
      </w:r>
      <w:r>
        <w:rPr>
          <w:rFonts w:ascii="Consolas" w:hAnsi="Consolas" w:cs="Consolas"/>
          <w:color w:val="3F7F7F"/>
          <w:sz w:val="20"/>
          <w:szCs w:val="20"/>
        </w:rPr>
        <w:t>generate-key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7F007F"/>
          <w:sz w:val="20"/>
          <w:szCs w:val="20"/>
        </w:rPr>
        <w:t>class</w:t>
      </w:r>
      <w:r>
        <w:rPr>
          <w:rFonts w:ascii="Consolas" w:hAnsi="Consolas" w:cs="Consolas"/>
          <w:color w:val="000000"/>
          <w:sz w:val="20"/>
          <w:szCs w:val="20"/>
        </w:rPr>
        <w:t>=</w:t>
      </w:r>
      <w:r>
        <w:rPr>
          <w:rFonts w:ascii="Consolas" w:hAnsi="Consolas" w:cs="Consolas"/>
          <w:i/>
          <w:iCs/>
          <w:color w:val="2A00FF"/>
          <w:sz w:val="20"/>
          <w:szCs w:val="20"/>
        </w:rPr>
        <w:t>"</w:t>
      </w:r>
      <w:proofErr w:type="spellStart"/>
      <w:r w:rsidRPr="009E403D">
        <w:rPr>
          <w:rFonts w:ascii="Consolas" w:hAnsi="Consolas" w:cs="Consolas"/>
          <w:i/>
          <w:iCs/>
          <w:color w:val="FF0000"/>
          <w:sz w:val="20"/>
          <w:szCs w:val="20"/>
        </w:rPr>
        <w:t>signkey.impl.KeySample</w:t>
      </w:r>
      <w:proofErr w:type="spellEnd"/>
      <w:r>
        <w:rPr>
          <w:rFonts w:ascii="Consolas" w:hAnsi="Consolas" w:cs="Consolas"/>
          <w:i/>
          <w:iCs/>
          <w:color w:val="2A00FF"/>
          <w:sz w:val="20"/>
          <w:szCs w:val="20"/>
        </w:rPr>
        <w:t>"</w:t>
      </w:r>
      <w:r>
        <w:rPr>
          <w:rFonts w:ascii="Consolas" w:hAnsi="Consolas" w:cs="Consolas"/>
          <w:color w:val="008080"/>
          <w:sz w:val="20"/>
          <w:szCs w:val="20"/>
        </w:rPr>
        <w:t>/&gt;</w:t>
      </w:r>
    </w:p>
    <w:p w14:paraId="29487C95" w14:textId="53A5DBFC" w:rsidR="009E403D" w:rsidRDefault="009E403D" w:rsidP="0068687D">
      <w:pPr>
        <w:autoSpaceDE w:val="0"/>
        <w:autoSpaceDN w:val="0"/>
        <w:adjustRightInd w:val="0"/>
        <w:spacing w:after="0" w:line="240" w:lineRule="auto"/>
        <w:ind w:left="720"/>
        <w:rPr>
          <w:rFonts w:ascii="Consolas" w:hAnsi="Consolas" w:cs="Consolas"/>
          <w:sz w:val="20"/>
          <w:szCs w:val="20"/>
        </w:rPr>
      </w:pPr>
      <w:r w:rsidRPr="0068687D">
        <w:rPr>
          <w:rFonts w:ascii="Consolas" w:hAnsi="Consolas" w:cs="Consolas"/>
          <w:color w:val="008080"/>
          <w:sz w:val="20"/>
          <w:szCs w:val="20"/>
        </w:rPr>
        <w:t>&lt;/</w:t>
      </w:r>
      <w:proofErr w:type="spellStart"/>
      <w:r w:rsidRPr="0068687D">
        <w:rPr>
          <w:rFonts w:ascii="Consolas" w:hAnsi="Consolas" w:cs="Consolas"/>
          <w:color w:val="3F7F7F"/>
          <w:sz w:val="20"/>
          <w:szCs w:val="20"/>
        </w:rPr>
        <w:t>sign_key</w:t>
      </w:r>
      <w:proofErr w:type="spellEnd"/>
      <w:r w:rsidRPr="0068687D">
        <w:rPr>
          <w:rFonts w:ascii="Consolas" w:hAnsi="Consolas" w:cs="Consolas"/>
          <w:color w:val="3F7F7F"/>
          <w:sz w:val="20"/>
          <w:szCs w:val="20"/>
        </w:rPr>
        <w:t>-configuration</w:t>
      </w:r>
      <w:r w:rsidRPr="0068687D">
        <w:rPr>
          <w:rFonts w:ascii="Consolas" w:hAnsi="Consolas" w:cs="Consolas"/>
          <w:color w:val="008080"/>
          <w:sz w:val="20"/>
          <w:szCs w:val="20"/>
        </w:rPr>
        <w:t>&gt;</w:t>
      </w:r>
    </w:p>
    <w:p w14:paraId="57A64053" w14:textId="1CF52D96" w:rsidR="009E403D" w:rsidRDefault="009E403D" w:rsidP="009E403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8080"/>
          <w:sz w:val="20"/>
          <w:szCs w:val="20"/>
        </w:rPr>
      </w:pPr>
      <w:r>
        <w:rPr>
          <w:rFonts w:ascii="Consolas" w:hAnsi="Consolas" w:cs="Consolas"/>
          <w:color w:val="008080"/>
          <w:sz w:val="20"/>
          <w:szCs w:val="20"/>
        </w:rPr>
        <w:t>&lt;/</w:t>
      </w:r>
      <w:r>
        <w:rPr>
          <w:rFonts w:ascii="Consolas" w:hAnsi="Consolas" w:cs="Consolas"/>
          <w:color w:val="3F7F7F"/>
          <w:sz w:val="20"/>
          <w:szCs w:val="20"/>
        </w:rPr>
        <w:t>launcher-config</w:t>
      </w:r>
      <w:r>
        <w:rPr>
          <w:rFonts w:ascii="Consolas" w:hAnsi="Consolas" w:cs="Consolas"/>
          <w:color w:val="008080"/>
          <w:sz w:val="20"/>
          <w:szCs w:val="20"/>
        </w:rPr>
        <w:t>&gt;</w:t>
      </w:r>
    </w:p>
    <w:p w14:paraId="2BEB4D82" w14:textId="7D092EE4" w:rsidR="009E403D" w:rsidRDefault="009E403D" w:rsidP="009E403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8080"/>
          <w:sz w:val="20"/>
          <w:szCs w:val="20"/>
        </w:rPr>
      </w:pPr>
    </w:p>
    <w:p w14:paraId="6458E9A5" w14:textId="2E7F4BF6" w:rsidR="009E403D" w:rsidRPr="0068687D" w:rsidRDefault="009E403D" w:rsidP="009E403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8687D">
        <w:rPr>
          <w:rFonts w:cstheme="minorHAnsi"/>
        </w:rPr>
        <w:t xml:space="preserve">Restart server. </w:t>
      </w:r>
    </w:p>
    <w:sectPr w:rsidR="009E403D" w:rsidRPr="006868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D3528"/>
    <w:multiLevelType w:val="hybridMultilevel"/>
    <w:tmpl w:val="5882D1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38490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648"/>
    <w:rsid w:val="00245B10"/>
    <w:rsid w:val="0045314C"/>
    <w:rsid w:val="005710A0"/>
    <w:rsid w:val="0068687D"/>
    <w:rsid w:val="008002E1"/>
    <w:rsid w:val="00984648"/>
    <w:rsid w:val="009D2DA0"/>
    <w:rsid w:val="009E403D"/>
    <w:rsid w:val="00BC2F5C"/>
    <w:rsid w:val="00BE4833"/>
    <w:rsid w:val="00E53E83"/>
    <w:rsid w:val="00FE2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4028D3"/>
  <w15:chartTrackingRefBased/>
  <w15:docId w15:val="{739050CF-96CE-4011-8FED-E89F8C30C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02E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45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35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6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A1157</dc:creator>
  <cp:keywords/>
  <dc:description/>
  <cp:lastModifiedBy>nilam c</cp:lastModifiedBy>
  <cp:revision>4</cp:revision>
  <dcterms:created xsi:type="dcterms:W3CDTF">2022-03-14T06:59:00Z</dcterms:created>
  <dcterms:modified xsi:type="dcterms:W3CDTF">2022-05-27T02:16:00Z</dcterms:modified>
</cp:coreProperties>
</file>